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A4" w:rsidRPr="001D228F" w:rsidRDefault="00715697" w:rsidP="00715697">
      <w:pPr>
        <w:spacing w:after="0" w:line="240" w:lineRule="auto"/>
        <w:jc w:val="center"/>
        <w:rPr>
          <w:rFonts w:cs="Times New Roman"/>
          <w:b/>
          <w:sz w:val="24"/>
          <w:szCs w:val="24"/>
        </w:rPr>
      </w:pPr>
      <w:r w:rsidRPr="001D228F">
        <w:rPr>
          <w:rFonts w:cs="Times New Roman"/>
          <w:b/>
          <w:sz w:val="24"/>
          <w:szCs w:val="24"/>
        </w:rPr>
        <w:t>Sameignarfélagssamningur</w:t>
      </w:r>
    </w:p>
    <w:p w:rsidR="00715697" w:rsidRPr="001D228F" w:rsidRDefault="00715697" w:rsidP="00715697">
      <w:pPr>
        <w:spacing w:after="0" w:line="240" w:lineRule="auto"/>
        <w:jc w:val="both"/>
        <w:rPr>
          <w:rFonts w:cs="Times New Roman"/>
          <w:b/>
          <w:sz w:val="24"/>
          <w:szCs w:val="24"/>
        </w:rPr>
      </w:pPr>
    </w:p>
    <w:p w:rsidR="00715697" w:rsidRPr="001D228F" w:rsidRDefault="00715697" w:rsidP="00715697">
      <w:pPr>
        <w:spacing w:after="0" w:line="240" w:lineRule="auto"/>
        <w:jc w:val="both"/>
        <w:rPr>
          <w:rFonts w:cs="Times New Roman"/>
          <w:sz w:val="24"/>
          <w:szCs w:val="24"/>
        </w:rPr>
      </w:pPr>
    </w:p>
    <w:p w:rsidR="00715697" w:rsidRPr="001D228F" w:rsidRDefault="00715697" w:rsidP="00715697">
      <w:pPr>
        <w:spacing w:after="0" w:line="240" w:lineRule="auto"/>
        <w:jc w:val="center"/>
        <w:rPr>
          <w:rFonts w:cs="Times New Roman"/>
          <w:sz w:val="24"/>
          <w:szCs w:val="24"/>
        </w:rPr>
      </w:pPr>
      <w:r w:rsidRPr="001D228F">
        <w:rPr>
          <w:rFonts w:cs="Times New Roman"/>
          <w:sz w:val="24"/>
          <w:szCs w:val="24"/>
        </w:rPr>
        <w:t xml:space="preserve">1. gr. </w:t>
      </w:r>
    </w:p>
    <w:p w:rsidR="00715697" w:rsidRPr="001D228F" w:rsidRDefault="00715697" w:rsidP="00715697">
      <w:pPr>
        <w:spacing w:after="0" w:line="240" w:lineRule="auto"/>
        <w:rPr>
          <w:rFonts w:cs="Times New Roman"/>
          <w:sz w:val="24"/>
          <w:szCs w:val="24"/>
        </w:rPr>
      </w:pPr>
      <w:r w:rsidRPr="001D228F">
        <w:rPr>
          <w:rFonts w:cs="Times New Roman"/>
          <w:sz w:val="24"/>
          <w:szCs w:val="24"/>
        </w:rPr>
        <w:t xml:space="preserve">Nafn félagsins er </w:t>
      </w:r>
      <w:r w:rsidR="00556F76">
        <w:rPr>
          <w:rFonts w:cs="Times New Roman"/>
          <w:b/>
          <w:sz w:val="24"/>
          <w:szCs w:val="24"/>
        </w:rPr>
        <w:t>XXXXXXX</w:t>
      </w:r>
    </w:p>
    <w:p w:rsidR="00715697" w:rsidRPr="001D228F" w:rsidRDefault="00715697" w:rsidP="00715697">
      <w:pPr>
        <w:spacing w:after="0" w:line="240" w:lineRule="auto"/>
        <w:rPr>
          <w:rFonts w:cs="Times New Roman"/>
          <w:sz w:val="24"/>
          <w:szCs w:val="24"/>
        </w:rPr>
      </w:pPr>
      <w:r w:rsidRPr="001D228F">
        <w:rPr>
          <w:rFonts w:cs="Times New Roman"/>
          <w:sz w:val="24"/>
          <w:szCs w:val="24"/>
        </w:rPr>
        <w:t>Heimilisfang þess er</w:t>
      </w:r>
      <w:r w:rsidR="00556F76">
        <w:rPr>
          <w:rFonts w:cs="Times New Roman"/>
          <w:b/>
          <w:sz w:val="24"/>
          <w:szCs w:val="24"/>
        </w:rPr>
        <w:t xml:space="preserve"> XXXXXX</w:t>
      </w:r>
    </w:p>
    <w:p w:rsidR="00715697" w:rsidRPr="001D228F" w:rsidRDefault="00715697" w:rsidP="00715697">
      <w:pPr>
        <w:spacing w:after="0" w:line="240" w:lineRule="auto"/>
        <w:rPr>
          <w:rFonts w:cs="Times New Roman"/>
          <w:sz w:val="24"/>
          <w:szCs w:val="24"/>
        </w:rPr>
      </w:pPr>
    </w:p>
    <w:p w:rsidR="00715697" w:rsidRPr="001D228F" w:rsidRDefault="00715697" w:rsidP="00715697">
      <w:pPr>
        <w:spacing w:after="0" w:line="240" w:lineRule="auto"/>
        <w:jc w:val="center"/>
        <w:rPr>
          <w:rFonts w:cs="Times New Roman"/>
          <w:sz w:val="24"/>
          <w:szCs w:val="24"/>
        </w:rPr>
      </w:pPr>
      <w:r w:rsidRPr="001D228F">
        <w:rPr>
          <w:rFonts w:cs="Times New Roman"/>
          <w:sz w:val="24"/>
          <w:szCs w:val="24"/>
        </w:rPr>
        <w:t>2. gr.</w:t>
      </w:r>
    </w:p>
    <w:p w:rsidR="00715697" w:rsidRPr="001D228F" w:rsidRDefault="00715697" w:rsidP="00715697">
      <w:pPr>
        <w:spacing w:after="0" w:line="240" w:lineRule="auto"/>
        <w:rPr>
          <w:rFonts w:cs="Times New Roman"/>
          <w:sz w:val="24"/>
          <w:szCs w:val="24"/>
        </w:rPr>
      </w:pPr>
      <w:r w:rsidRPr="001D228F">
        <w:rPr>
          <w:rFonts w:cs="Times New Roman"/>
          <w:sz w:val="24"/>
          <w:szCs w:val="24"/>
        </w:rPr>
        <w:t>Tilgangur félagsins er</w:t>
      </w:r>
      <w:r w:rsidR="00811D81">
        <w:rPr>
          <w:rFonts w:cs="Times New Roman"/>
          <w:b/>
          <w:sz w:val="24"/>
          <w:szCs w:val="24"/>
        </w:rPr>
        <w:t xml:space="preserve"> </w:t>
      </w:r>
      <w:r w:rsidR="00556F76">
        <w:rPr>
          <w:rFonts w:cs="Times New Roman"/>
          <w:b/>
          <w:sz w:val="24"/>
          <w:szCs w:val="24"/>
        </w:rPr>
        <w:t>hér þarf að lýsa tilgangi félagsins</w:t>
      </w:r>
    </w:p>
    <w:p w:rsidR="00715697" w:rsidRPr="001D228F" w:rsidRDefault="00715697" w:rsidP="00715697">
      <w:pPr>
        <w:spacing w:after="0" w:line="240" w:lineRule="auto"/>
        <w:rPr>
          <w:rFonts w:cs="Times New Roman"/>
          <w:sz w:val="24"/>
          <w:szCs w:val="24"/>
        </w:rPr>
      </w:pPr>
    </w:p>
    <w:p w:rsidR="00715697" w:rsidRPr="001D228F" w:rsidRDefault="00715697" w:rsidP="00715697">
      <w:pPr>
        <w:spacing w:after="0" w:line="240" w:lineRule="auto"/>
        <w:jc w:val="center"/>
        <w:rPr>
          <w:rFonts w:cs="Times New Roman"/>
          <w:sz w:val="24"/>
          <w:szCs w:val="24"/>
        </w:rPr>
      </w:pPr>
      <w:r w:rsidRPr="001D228F">
        <w:rPr>
          <w:rFonts w:cs="Times New Roman"/>
          <w:sz w:val="24"/>
          <w:szCs w:val="24"/>
        </w:rPr>
        <w:t>3. gr.</w:t>
      </w:r>
    </w:p>
    <w:p w:rsidR="00715697" w:rsidRPr="001D228F" w:rsidRDefault="00715697" w:rsidP="00715697">
      <w:pPr>
        <w:spacing w:after="0" w:line="240" w:lineRule="auto"/>
        <w:rPr>
          <w:rFonts w:cs="Times New Roman"/>
          <w:b/>
          <w:i/>
          <w:sz w:val="24"/>
          <w:szCs w:val="24"/>
        </w:rPr>
      </w:pPr>
      <w:r w:rsidRPr="001D228F">
        <w:rPr>
          <w:rFonts w:cs="Times New Roman"/>
          <w:sz w:val="24"/>
          <w:szCs w:val="24"/>
        </w:rPr>
        <w:t xml:space="preserve">Við skráningu í firmaskrá verður félagið </w:t>
      </w:r>
      <w:r w:rsidRPr="001D228F">
        <w:rPr>
          <w:rFonts w:cs="Times New Roman"/>
          <w:b/>
          <w:i/>
          <w:sz w:val="24"/>
          <w:szCs w:val="24"/>
        </w:rPr>
        <w:t>sjálfstæður skattaðili/ósjálfstæður skattaðili (veljið annað hvort)</w:t>
      </w:r>
    </w:p>
    <w:p w:rsidR="00715697" w:rsidRPr="001D228F" w:rsidRDefault="00715697" w:rsidP="00715697">
      <w:pPr>
        <w:spacing w:after="0" w:line="240" w:lineRule="auto"/>
        <w:rPr>
          <w:rFonts w:cs="Times New Roman"/>
          <w:b/>
          <w:i/>
          <w:sz w:val="24"/>
          <w:szCs w:val="24"/>
        </w:rPr>
      </w:pPr>
    </w:p>
    <w:p w:rsidR="00715697" w:rsidRPr="001D228F" w:rsidRDefault="00715697" w:rsidP="00715697">
      <w:pPr>
        <w:spacing w:after="0" w:line="240" w:lineRule="auto"/>
        <w:jc w:val="center"/>
        <w:rPr>
          <w:rFonts w:cs="Times New Roman"/>
          <w:sz w:val="24"/>
          <w:szCs w:val="24"/>
        </w:rPr>
      </w:pPr>
      <w:r w:rsidRPr="001D228F">
        <w:rPr>
          <w:rFonts w:cs="Times New Roman"/>
          <w:sz w:val="24"/>
          <w:szCs w:val="24"/>
        </w:rPr>
        <w:t>4. gr.</w:t>
      </w:r>
    </w:p>
    <w:p w:rsidR="00715697" w:rsidRPr="001D228F" w:rsidRDefault="00776D75" w:rsidP="00715697">
      <w:pPr>
        <w:spacing w:after="0" w:line="240" w:lineRule="auto"/>
        <w:rPr>
          <w:rFonts w:cs="Times New Roman"/>
          <w:sz w:val="24"/>
          <w:szCs w:val="24"/>
        </w:rPr>
      </w:pPr>
      <w:r>
        <w:rPr>
          <w:rFonts w:cs="Times New Roman"/>
          <w:sz w:val="24"/>
          <w:szCs w:val="24"/>
        </w:rPr>
        <w:t xml:space="preserve">Félagsmenn </w:t>
      </w:r>
      <w:r w:rsidR="00715697" w:rsidRPr="001D228F">
        <w:rPr>
          <w:rFonts w:cs="Times New Roman"/>
          <w:sz w:val="24"/>
          <w:szCs w:val="24"/>
        </w:rPr>
        <w:t>eru:</w:t>
      </w:r>
    </w:p>
    <w:p w:rsidR="00715697" w:rsidRPr="00556F76" w:rsidRDefault="00715697" w:rsidP="00715697">
      <w:pPr>
        <w:spacing w:after="0" w:line="240" w:lineRule="auto"/>
        <w:rPr>
          <w:rFonts w:cs="Times New Roman"/>
          <w:sz w:val="24"/>
          <w:szCs w:val="24"/>
        </w:rPr>
      </w:pPr>
      <w:r w:rsidRPr="00556F76">
        <w:rPr>
          <w:rFonts w:cs="Times New Roman"/>
          <w:sz w:val="24"/>
          <w:szCs w:val="24"/>
        </w:rPr>
        <w:t>Nafn:</w:t>
      </w:r>
      <w:r w:rsidRPr="00556F76">
        <w:rPr>
          <w:rFonts w:cs="Times New Roman"/>
          <w:sz w:val="24"/>
          <w:szCs w:val="24"/>
        </w:rPr>
        <w:tab/>
      </w:r>
      <w:r w:rsidRPr="00556F76">
        <w:rPr>
          <w:rFonts w:cs="Times New Roman"/>
          <w:sz w:val="24"/>
          <w:szCs w:val="24"/>
        </w:rPr>
        <w:tab/>
      </w:r>
      <w:r w:rsidRPr="00556F76">
        <w:rPr>
          <w:rFonts w:cs="Times New Roman"/>
          <w:sz w:val="24"/>
          <w:szCs w:val="24"/>
        </w:rPr>
        <w:tab/>
      </w:r>
      <w:r w:rsidRPr="00556F76">
        <w:rPr>
          <w:rFonts w:cs="Times New Roman"/>
          <w:sz w:val="24"/>
          <w:szCs w:val="24"/>
        </w:rPr>
        <w:tab/>
      </w:r>
      <w:r w:rsidRPr="00556F76">
        <w:rPr>
          <w:rFonts w:cs="Times New Roman"/>
          <w:sz w:val="24"/>
          <w:szCs w:val="24"/>
        </w:rPr>
        <w:tab/>
        <w:t xml:space="preserve">Kennitala: </w:t>
      </w:r>
      <w:r w:rsidRPr="00556F76">
        <w:rPr>
          <w:rFonts w:cs="Times New Roman"/>
          <w:sz w:val="24"/>
          <w:szCs w:val="24"/>
        </w:rPr>
        <w:tab/>
      </w:r>
      <w:r w:rsidR="00460706" w:rsidRPr="00556F76">
        <w:rPr>
          <w:rFonts w:cs="Times New Roman"/>
          <w:sz w:val="24"/>
          <w:szCs w:val="24"/>
        </w:rPr>
        <w:tab/>
        <w:t>Heimilisfang:</w:t>
      </w:r>
      <w:r w:rsidRPr="00556F76">
        <w:rPr>
          <w:rFonts w:cs="Times New Roman"/>
          <w:sz w:val="24"/>
          <w:szCs w:val="24"/>
        </w:rPr>
        <w:tab/>
      </w:r>
      <w:r w:rsidR="00460706" w:rsidRPr="00556F76">
        <w:rPr>
          <w:rFonts w:cs="Times New Roman"/>
          <w:sz w:val="24"/>
          <w:szCs w:val="24"/>
        </w:rPr>
        <w:tab/>
      </w:r>
      <w:r w:rsidRPr="00556F76">
        <w:rPr>
          <w:rFonts w:cs="Times New Roman"/>
          <w:sz w:val="24"/>
          <w:szCs w:val="24"/>
        </w:rPr>
        <w:t>Eignarhluti:</w:t>
      </w:r>
    </w:p>
    <w:p w:rsidR="00715697" w:rsidRPr="00556F76" w:rsidRDefault="00715697" w:rsidP="00715697">
      <w:pPr>
        <w:spacing w:after="0" w:line="240" w:lineRule="auto"/>
        <w:rPr>
          <w:rFonts w:cs="Times New Roman"/>
          <w:b/>
          <w:sz w:val="24"/>
          <w:szCs w:val="24"/>
        </w:rPr>
      </w:pPr>
      <w:proofErr w:type="spellStart"/>
      <w:r w:rsidRPr="00556F76">
        <w:rPr>
          <w:rFonts w:cs="Times New Roman"/>
          <w:b/>
          <w:sz w:val="24"/>
          <w:szCs w:val="24"/>
        </w:rPr>
        <w:t>xxxx</w:t>
      </w:r>
      <w:proofErr w:type="spellEnd"/>
      <w:r w:rsidRPr="00556F76">
        <w:rPr>
          <w:rFonts w:cs="Times New Roman"/>
          <w:b/>
          <w:sz w:val="24"/>
          <w:szCs w:val="24"/>
        </w:rPr>
        <w:t xml:space="preserve"> </w:t>
      </w:r>
      <w:proofErr w:type="spellStart"/>
      <w:r w:rsidRPr="00556F76">
        <w:rPr>
          <w:rFonts w:cs="Times New Roman"/>
          <w:b/>
          <w:sz w:val="24"/>
          <w:szCs w:val="24"/>
        </w:rPr>
        <w:t>xxxxx</w:t>
      </w:r>
      <w:proofErr w:type="spellEnd"/>
      <w:r w:rsidRPr="00556F76">
        <w:rPr>
          <w:rFonts w:cs="Times New Roman"/>
          <w:b/>
          <w:sz w:val="24"/>
          <w:szCs w:val="24"/>
        </w:rPr>
        <w:tab/>
      </w:r>
      <w:r w:rsidRPr="00556F76">
        <w:rPr>
          <w:rFonts w:cs="Times New Roman"/>
          <w:b/>
          <w:sz w:val="24"/>
          <w:szCs w:val="24"/>
        </w:rPr>
        <w:tab/>
      </w:r>
      <w:r w:rsidRPr="00556F76">
        <w:rPr>
          <w:rFonts w:cs="Times New Roman"/>
          <w:b/>
          <w:sz w:val="24"/>
          <w:szCs w:val="24"/>
        </w:rPr>
        <w:tab/>
      </w:r>
      <w:r w:rsidRPr="00556F76">
        <w:rPr>
          <w:rFonts w:cs="Times New Roman"/>
          <w:b/>
          <w:sz w:val="24"/>
          <w:szCs w:val="24"/>
        </w:rPr>
        <w:tab/>
      </w:r>
      <w:proofErr w:type="spellStart"/>
      <w:r w:rsidRPr="00556F76">
        <w:rPr>
          <w:rFonts w:cs="Times New Roman"/>
          <w:b/>
          <w:sz w:val="24"/>
          <w:szCs w:val="24"/>
        </w:rPr>
        <w:t>xxxxxx</w:t>
      </w:r>
      <w:proofErr w:type="spellEnd"/>
      <w:r w:rsidRPr="00556F76">
        <w:rPr>
          <w:rFonts w:cs="Times New Roman"/>
          <w:b/>
          <w:sz w:val="24"/>
          <w:szCs w:val="24"/>
        </w:rPr>
        <w:t>-</w:t>
      </w:r>
      <w:proofErr w:type="spellStart"/>
      <w:r w:rsidRPr="00556F76">
        <w:rPr>
          <w:rFonts w:cs="Times New Roman"/>
          <w:b/>
          <w:sz w:val="24"/>
          <w:szCs w:val="24"/>
        </w:rPr>
        <w:t>xxxx</w:t>
      </w:r>
      <w:proofErr w:type="spellEnd"/>
      <w:r w:rsidRPr="00556F76">
        <w:rPr>
          <w:rFonts w:cs="Times New Roman"/>
          <w:b/>
          <w:sz w:val="24"/>
          <w:szCs w:val="24"/>
        </w:rPr>
        <w:tab/>
      </w:r>
      <w:r w:rsidRPr="00556F76">
        <w:rPr>
          <w:rFonts w:cs="Times New Roman"/>
          <w:b/>
          <w:sz w:val="24"/>
          <w:szCs w:val="24"/>
        </w:rPr>
        <w:tab/>
      </w:r>
      <w:proofErr w:type="spellStart"/>
      <w:r w:rsidR="00460706" w:rsidRPr="00556F76">
        <w:rPr>
          <w:rFonts w:cs="Times New Roman"/>
          <w:b/>
          <w:sz w:val="24"/>
          <w:szCs w:val="24"/>
        </w:rPr>
        <w:t>xxxx</w:t>
      </w:r>
      <w:proofErr w:type="spellEnd"/>
      <w:r w:rsidR="00460706" w:rsidRPr="00556F76">
        <w:rPr>
          <w:rFonts w:cs="Times New Roman"/>
          <w:b/>
          <w:sz w:val="24"/>
          <w:szCs w:val="24"/>
        </w:rPr>
        <w:t xml:space="preserve">, </w:t>
      </w:r>
      <w:proofErr w:type="spellStart"/>
      <w:r w:rsidR="00460706" w:rsidRPr="00556F76">
        <w:rPr>
          <w:rFonts w:cs="Times New Roman"/>
          <w:b/>
          <w:sz w:val="24"/>
          <w:szCs w:val="24"/>
        </w:rPr>
        <w:t>xxxx</w:t>
      </w:r>
      <w:proofErr w:type="spellEnd"/>
      <w:r w:rsidR="00460706" w:rsidRPr="00556F76">
        <w:rPr>
          <w:rFonts w:cs="Times New Roman"/>
          <w:b/>
          <w:sz w:val="24"/>
          <w:szCs w:val="24"/>
        </w:rPr>
        <w:tab/>
      </w:r>
      <w:r w:rsidR="00460706" w:rsidRPr="00556F76">
        <w:rPr>
          <w:rFonts w:cs="Times New Roman"/>
          <w:b/>
          <w:sz w:val="24"/>
          <w:szCs w:val="24"/>
        </w:rPr>
        <w:tab/>
      </w:r>
      <w:r w:rsidR="00460706" w:rsidRPr="00556F76">
        <w:rPr>
          <w:rFonts w:cs="Times New Roman"/>
          <w:b/>
          <w:sz w:val="24"/>
          <w:szCs w:val="24"/>
        </w:rPr>
        <w:tab/>
      </w:r>
      <w:r w:rsidRPr="00556F76">
        <w:rPr>
          <w:rFonts w:cs="Times New Roman"/>
          <w:b/>
          <w:sz w:val="24"/>
          <w:szCs w:val="24"/>
        </w:rPr>
        <w:t>30%</w:t>
      </w:r>
    </w:p>
    <w:p w:rsidR="00715697" w:rsidRPr="00556F76" w:rsidRDefault="00715697" w:rsidP="00715697">
      <w:pPr>
        <w:spacing w:after="0" w:line="240" w:lineRule="auto"/>
        <w:rPr>
          <w:rFonts w:cs="Times New Roman"/>
          <w:b/>
          <w:sz w:val="24"/>
          <w:szCs w:val="24"/>
        </w:rPr>
      </w:pPr>
      <w:proofErr w:type="spellStart"/>
      <w:r w:rsidRPr="00556F76">
        <w:rPr>
          <w:rFonts w:cs="Times New Roman"/>
          <w:b/>
          <w:sz w:val="24"/>
          <w:szCs w:val="24"/>
        </w:rPr>
        <w:t>xxxx</w:t>
      </w:r>
      <w:proofErr w:type="spellEnd"/>
      <w:r w:rsidRPr="00556F76">
        <w:rPr>
          <w:rFonts w:cs="Times New Roman"/>
          <w:b/>
          <w:sz w:val="24"/>
          <w:szCs w:val="24"/>
        </w:rPr>
        <w:t xml:space="preserve"> </w:t>
      </w:r>
      <w:proofErr w:type="spellStart"/>
      <w:r w:rsidRPr="00556F76">
        <w:rPr>
          <w:rFonts w:cs="Times New Roman"/>
          <w:b/>
          <w:sz w:val="24"/>
          <w:szCs w:val="24"/>
        </w:rPr>
        <w:t>xxxxx</w:t>
      </w:r>
      <w:proofErr w:type="spellEnd"/>
      <w:r w:rsidRPr="00556F76">
        <w:rPr>
          <w:rFonts w:cs="Times New Roman"/>
          <w:b/>
          <w:sz w:val="24"/>
          <w:szCs w:val="24"/>
        </w:rPr>
        <w:tab/>
      </w:r>
      <w:r w:rsidRPr="00556F76">
        <w:rPr>
          <w:rFonts w:cs="Times New Roman"/>
          <w:b/>
          <w:sz w:val="24"/>
          <w:szCs w:val="24"/>
        </w:rPr>
        <w:tab/>
      </w:r>
      <w:r w:rsidRPr="00556F76">
        <w:rPr>
          <w:rFonts w:cs="Times New Roman"/>
          <w:b/>
          <w:sz w:val="24"/>
          <w:szCs w:val="24"/>
        </w:rPr>
        <w:tab/>
      </w:r>
      <w:r w:rsidRPr="00556F76">
        <w:rPr>
          <w:rFonts w:cs="Times New Roman"/>
          <w:b/>
          <w:sz w:val="24"/>
          <w:szCs w:val="24"/>
        </w:rPr>
        <w:tab/>
      </w:r>
      <w:proofErr w:type="spellStart"/>
      <w:r w:rsidRPr="00556F76">
        <w:rPr>
          <w:rFonts w:cs="Times New Roman"/>
          <w:b/>
          <w:sz w:val="24"/>
          <w:szCs w:val="24"/>
        </w:rPr>
        <w:t>xxxxxx</w:t>
      </w:r>
      <w:proofErr w:type="spellEnd"/>
      <w:r w:rsidRPr="00556F76">
        <w:rPr>
          <w:rFonts w:cs="Times New Roman"/>
          <w:b/>
          <w:sz w:val="24"/>
          <w:szCs w:val="24"/>
        </w:rPr>
        <w:t>-</w:t>
      </w:r>
      <w:proofErr w:type="spellStart"/>
      <w:r w:rsidRPr="00556F76">
        <w:rPr>
          <w:rFonts w:cs="Times New Roman"/>
          <w:b/>
          <w:sz w:val="24"/>
          <w:szCs w:val="24"/>
        </w:rPr>
        <w:t>xxxx</w:t>
      </w:r>
      <w:proofErr w:type="spellEnd"/>
      <w:r w:rsidRPr="00556F76">
        <w:rPr>
          <w:rFonts w:cs="Times New Roman"/>
          <w:b/>
          <w:sz w:val="24"/>
          <w:szCs w:val="24"/>
        </w:rPr>
        <w:tab/>
      </w:r>
      <w:r w:rsidRPr="00556F76">
        <w:rPr>
          <w:rFonts w:cs="Times New Roman"/>
          <w:b/>
          <w:sz w:val="24"/>
          <w:szCs w:val="24"/>
        </w:rPr>
        <w:tab/>
      </w:r>
      <w:proofErr w:type="spellStart"/>
      <w:r w:rsidR="00460706" w:rsidRPr="00556F76">
        <w:rPr>
          <w:rFonts w:cs="Times New Roman"/>
          <w:b/>
          <w:sz w:val="24"/>
          <w:szCs w:val="24"/>
        </w:rPr>
        <w:t>xxxx</w:t>
      </w:r>
      <w:proofErr w:type="spellEnd"/>
      <w:r w:rsidR="00460706" w:rsidRPr="00556F76">
        <w:rPr>
          <w:rFonts w:cs="Times New Roman"/>
          <w:b/>
          <w:sz w:val="24"/>
          <w:szCs w:val="24"/>
        </w:rPr>
        <w:t xml:space="preserve">, </w:t>
      </w:r>
      <w:proofErr w:type="spellStart"/>
      <w:r w:rsidR="00460706" w:rsidRPr="00556F76">
        <w:rPr>
          <w:rFonts w:cs="Times New Roman"/>
          <w:b/>
          <w:sz w:val="24"/>
          <w:szCs w:val="24"/>
        </w:rPr>
        <w:t>xxxx</w:t>
      </w:r>
      <w:proofErr w:type="spellEnd"/>
      <w:r w:rsidR="00460706" w:rsidRPr="00556F76">
        <w:rPr>
          <w:rFonts w:cs="Times New Roman"/>
          <w:b/>
          <w:sz w:val="24"/>
          <w:szCs w:val="24"/>
        </w:rPr>
        <w:tab/>
      </w:r>
      <w:r w:rsidR="00460706" w:rsidRPr="00556F76">
        <w:rPr>
          <w:rFonts w:cs="Times New Roman"/>
          <w:b/>
          <w:sz w:val="24"/>
          <w:szCs w:val="24"/>
        </w:rPr>
        <w:tab/>
      </w:r>
      <w:r w:rsidR="00460706" w:rsidRPr="00556F76">
        <w:rPr>
          <w:rFonts w:cs="Times New Roman"/>
          <w:b/>
          <w:sz w:val="24"/>
          <w:szCs w:val="24"/>
        </w:rPr>
        <w:tab/>
      </w:r>
      <w:r w:rsidRPr="00556F76">
        <w:rPr>
          <w:rFonts w:cs="Times New Roman"/>
          <w:b/>
          <w:sz w:val="24"/>
          <w:szCs w:val="24"/>
        </w:rPr>
        <w:t>40%</w:t>
      </w:r>
    </w:p>
    <w:p w:rsidR="00715697" w:rsidRPr="00556F76" w:rsidRDefault="00715697" w:rsidP="00715697">
      <w:pPr>
        <w:spacing w:after="0" w:line="240" w:lineRule="auto"/>
        <w:rPr>
          <w:rFonts w:cs="Times New Roman"/>
          <w:b/>
          <w:sz w:val="24"/>
          <w:szCs w:val="24"/>
        </w:rPr>
      </w:pPr>
      <w:proofErr w:type="spellStart"/>
      <w:r w:rsidRPr="00556F76">
        <w:rPr>
          <w:rFonts w:cs="Times New Roman"/>
          <w:b/>
          <w:sz w:val="24"/>
          <w:szCs w:val="24"/>
        </w:rPr>
        <w:t>xxxx</w:t>
      </w:r>
      <w:proofErr w:type="spellEnd"/>
      <w:r w:rsidRPr="00556F76">
        <w:rPr>
          <w:rFonts w:cs="Times New Roman"/>
          <w:b/>
          <w:sz w:val="24"/>
          <w:szCs w:val="24"/>
        </w:rPr>
        <w:t xml:space="preserve"> </w:t>
      </w:r>
      <w:proofErr w:type="spellStart"/>
      <w:r w:rsidRPr="00556F76">
        <w:rPr>
          <w:rFonts w:cs="Times New Roman"/>
          <w:b/>
          <w:sz w:val="24"/>
          <w:szCs w:val="24"/>
        </w:rPr>
        <w:t>xxxx</w:t>
      </w:r>
      <w:proofErr w:type="spellEnd"/>
      <w:r w:rsidRPr="00556F76">
        <w:rPr>
          <w:rFonts w:cs="Times New Roman"/>
          <w:b/>
          <w:sz w:val="24"/>
          <w:szCs w:val="24"/>
        </w:rPr>
        <w:tab/>
      </w:r>
      <w:r w:rsidRPr="00556F76">
        <w:rPr>
          <w:rFonts w:cs="Times New Roman"/>
          <w:b/>
          <w:sz w:val="24"/>
          <w:szCs w:val="24"/>
        </w:rPr>
        <w:tab/>
      </w:r>
      <w:r w:rsidRPr="00556F76">
        <w:rPr>
          <w:rFonts w:cs="Times New Roman"/>
          <w:b/>
          <w:sz w:val="24"/>
          <w:szCs w:val="24"/>
        </w:rPr>
        <w:tab/>
      </w:r>
      <w:r w:rsidRPr="00556F76">
        <w:rPr>
          <w:rFonts w:cs="Times New Roman"/>
          <w:b/>
          <w:sz w:val="24"/>
          <w:szCs w:val="24"/>
        </w:rPr>
        <w:tab/>
      </w:r>
      <w:proofErr w:type="spellStart"/>
      <w:r w:rsidRPr="00556F76">
        <w:rPr>
          <w:rFonts w:cs="Times New Roman"/>
          <w:b/>
          <w:sz w:val="24"/>
          <w:szCs w:val="24"/>
        </w:rPr>
        <w:t>xxxxxx</w:t>
      </w:r>
      <w:proofErr w:type="spellEnd"/>
      <w:r w:rsidRPr="00556F76">
        <w:rPr>
          <w:rFonts w:cs="Times New Roman"/>
          <w:b/>
          <w:sz w:val="24"/>
          <w:szCs w:val="24"/>
        </w:rPr>
        <w:t>-</w:t>
      </w:r>
      <w:proofErr w:type="spellStart"/>
      <w:r w:rsidRPr="00556F76">
        <w:rPr>
          <w:rFonts w:cs="Times New Roman"/>
          <w:b/>
          <w:sz w:val="24"/>
          <w:szCs w:val="24"/>
        </w:rPr>
        <w:t>xxxx</w:t>
      </w:r>
      <w:proofErr w:type="spellEnd"/>
      <w:r w:rsidRPr="00556F76">
        <w:rPr>
          <w:rFonts w:cs="Times New Roman"/>
          <w:b/>
          <w:sz w:val="24"/>
          <w:szCs w:val="24"/>
        </w:rPr>
        <w:tab/>
      </w:r>
      <w:r w:rsidRPr="00556F76">
        <w:rPr>
          <w:rFonts w:cs="Times New Roman"/>
          <w:b/>
          <w:sz w:val="24"/>
          <w:szCs w:val="24"/>
        </w:rPr>
        <w:tab/>
      </w:r>
      <w:proofErr w:type="spellStart"/>
      <w:r w:rsidR="00460706" w:rsidRPr="00556F76">
        <w:rPr>
          <w:rFonts w:cs="Times New Roman"/>
          <w:b/>
          <w:sz w:val="24"/>
          <w:szCs w:val="24"/>
        </w:rPr>
        <w:t>xxxx</w:t>
      </w:r>
      <w:proofErr w:type="spellEnd"/>
      <w:r w:rsidR="00460706" w:rsidRPr="00556F76">
        <w:rPr>
          <w:rFonts w:cs="Times New Roman"/>
          <w:b/>
          <w:sz w:val="24"/>
          <w:szCs w:val="24"/>
        </w:rPr>
        <w:t xml:space="preserve">, </w:t>
      </w:r>
      <w:proofErr w:type="spellStart"/>
      <w:r w:rsidR="00460706" w:rsidRPr="00556F76">
        <w:rPr>
          <w:rFonts w:cs="Times New Roman"/>
          <w:b/>
          <w:sz w:val="24"/>
          <w:szCs w:val="24"/>
        </w:rPr>
        <w:t>xxxx</w:t>
      </w:r>
      <w:proofErr w:type="spellEnd"/>
      <w:r w:rsidR="00460706" w:rsidRPr="00556F76">
        <w:rPr>
          <w:rFonts w:cs="Times New Roman"/>
          <w:b/>
          <w:sz w:val="24"/>
          <w:szCs w:val="24"/>
        </w:rPr>
        <w:tab/>
      </w:r>
      <w:r w:rsidR="00460706" w:rsidRPr="00556F76">
        <w:rPr>
          <w:rFonts w:cs="Times New Roman"/>
          <w:b/>
          <w:sz w:val="24"/>
          <w:szCs w:val="24"/>
        </w:rPr>
        <w:tab/>
      </w:r>
      <w:r w:rsidR="00460706" w:rsidRPr="00556F76">
        <w:rPr>
          <w:rFonts w:cs="Times New Roman"/>
          <w:b/>
          <w:sz w:val="24"/>
          <w:szCs w:val="24"/>
        </w:rPr>
        <w:tab/>
      </w:r>
      <w:r w:rsidRPr="00556F76">
        <w:rPr>
          <w:rFonts w:cs="Times New Roman"/>
          <w:b/>
          <w:sz w:val="24"/>
          <w:szCs w:val="24"/>
        </w:rPr>
        <w:t>30%</w:t>
      </w:r>
    </w:p>
    <w:p w:rsidR="00715697" w:rsidRPr="001D228F" w:rsidRDefault="00715697" w:rsidP="00715697">
      <w:pPr>
        <w:spacing w:after="0" w:line="240" w:lineRule="auto"/>
        <w:rPr>
          <w:rFonts w:cs="Times New Roman"/>
          <w:sz w:val="24"/>
          <w:szCs w:val="24"/>
        </w:rPr>
      </w:pPr>
    </w:p>
    <w:p w:rsidR="003C42B4" w:rsidRPr="00556F76" w:rsidRDefault="00715697" w:rsidP="00715697">
      <w:pPr>
        <w:spacing w:after="0" w:line="240" w:lineRule="auto"/>
        <w:rPr>
          <w:rFonts w:cs="Times New Roman"/>
          <w:b/>
          <w:i/>
          <w:sz w:val="24"/>
          <w:szCs w:val="24"/>
        </w:rPr>
      </w:pPr>
      <w:r w:rsidRPr="00556F76">
        <w:rPr>
          <w:rFonts w:cs="Times New Roman"/>
          <w:b/>
          <w:i/>
          <w:sz w:val="24"/>
          <w:szCs w:val="24"/>
        </w:rPr>
        <w:t xml:space="preserve">Stofnfé er </w:t>
      </w:r>
      <w:r w:rsidR="003C42B4" w:rsidRPr="00556F76">
        <w:rPr>
          <w:rFonts w:cs="Times New Roman"/>
          <w:b/>
          <w:i/>
          <w:sz w:val="24"/>
          <w:szCs w:val="24"/>
        </w:rPr>
        <w:t xml:space="preserve">0 kr. </w:t>
      </w:r>
    </w:p>
    <w:p w:rsidR="003C42B4" w:rsidRPr="00556F76" w:rsidRDefault="003C42B4" w:rsidP="00715697">
      <w:pPr>
        <w:spacing w:after="0" w:line="240" w:lineRule="auto"/>
        <w:rPr>
          <w:rFonts w:cs="Times New Roman"/>
          <w:b/>
          <w:i/>
          <w:sz w:val="24"/>
          <w:szCs w:val="24"/>
        </w:rPr>
      </w:pPr>
      <w:r w:rsidRPr="00556F76">
        <w:rPr>
          <w:rFonts w:cs="Times New Roman"/>
          <w:b/>
          <w:i/>
          <w:sz w:val="24"/>
          <w:szCs w:val="24"/>
        </w:rPr>
        <w:t xml:space="preserve">EÐA </w:t>
      </w:r>
    </w:p>
    <w:p w:rsidR="003C42B4" w:rsidRPr="001D228F" w:rsidRDefault="003C42B4" w:rsidP="00715697">
      <w:pPr>
        <w:spacing w:after="0" w:line="240" w:lineRule="auto"/>
        <w:rPr>
          <w:rFonts w:cs="Times New Roman"/>
          <w:b/>
          <w:i/>
          <w:sz w:val="24"/>
          <w:szCs w:val="24"/>
        </w:rPr>
      </w:pPr>
      <w:r w:rsidRPr="00556F76">
        <w:rPr>
          <w:rFonts w:cs="Times New Roman"/>
          <w:b/>
          <w:i/>
          <w:sz w:val="24"/>
          <w:szCs w:val="24"/>
        </w:rPr>
        <w:t xml:space="preserve">Stofnfé er XXX.XXX kr. Sérhver </w:t>
      </w:r>
      <w:r w:rsidR="00776D75">
        <w:rPr>
          <w:rFonts w:cs="Times New Roman"/>
          <w:b/>
          <w:i/>
          <w:sz w:val="24"/>
          <w:szCs w:val="24"/>
        </w:rPr>
        <w:t>félagsmaður</w:t>
      </w:r>
      <w:r w:rsidRPr="00556F76">
        <w:rPr>
          <w:rFonts w:cs="Times New Roman"/>
          <w:b/>
          <w:i/>
          <w:sz w:val="24"/>
          <w:szCs w:val="24"/>
        </w:rPr>
        <w:t xml:space="preserve"> skal leggja félaginu til stofnfé í hlutfall við eignarhlut sinn.</w:t>
      </w:r>
    </w:p>
    <w:p w:rsidR="003C42B4" w:rsidRPr="001D228F" w:rsidRDefault="003C42B4" w:rsidP="00715697">
      <w:pPr>
        <w:spacing w:after="0" w:line="240" w:lineRule="auto"/>
        <w:rPr>
          <w:rFonts w:cs="Times New Roman"/>
          <w:sz w:val="24"/>
          <w:szCs w:val="24"/>
        </w:rPr>
      </w:pPr>
    </w:p>
    <w:p w:rsidR="00715697" w:rsidRPr="001D228F" w:rsidRDefault="00715697" w:rsidP="00715697">
      <w:pPr>
        <w:spacing w:after="0" w:line="240" w:lineRule="auto"/>
        <w:jc w:val="center"/>
        <w:rPr>
          <w:rFonts w:cs="Times New Roman"/>
          <w:sz w:val="24"/>
          <w:szCs w:val="24"/>
        </w:rPr>
      </w:pPr>
      <w:r w:rsidRPr="001D228F">
        <w:rPr>
          <w:rFonts w:cs="Times New Roman"/>
          <w:sz w:val="24"/>
          <w:szCs w:val="24"/>
        </w:rPr>
        <w:t>5. gr.</w:t>
      </w:r>
    </w:p>
    <w:p w:rsidR="00715697" w:rsidRPr="001D228F" w:rsidRDefault="00776D75" w:rsidP="00715697">
      <w:pPr>
        <w:spacing w:after="0" w:line="240" w:lineRule="auto"/>
        <w:rPr>
          <w:rFonts w:cs="Times New Roman"/>
          <w:sz w:val="24"/>
          <w:szCs w:val="24"/>
        </w:rPr>
      </w:pPr>
      <w:r>
        <w:rPr>
          <w:rFonts w:cs="Times New Roman"/>
          <w:sz w:val="24"/>
          <w:szCs w:val="24"/>
        </w:rPr>
        <w:t xml:space="preserve">Til að skuldbinda félagið þarf undirritun allra félagsmanna. </w:t>
      </w:r>
    </w:p>
    <w:p w:rsidR="00A51FF2" w:rsidRPr="001D228F" w:rsidRDefault="00A51FF2" w:rsidP="00715697">
      <w:pPr>
        <w:spacing w:after="0" w:line="240" w:lineRule="auto"/>
        <w:rPr>
          <w:rFonts w:cs="Times New Roman"/>
          <w:sz w:val="24"/>
          <w:szCs w:val="24"/>
        </w:rPr>
      </w:pPr>
    </w:p>
    <w:p w:rsidR="00A51FF2" w:rsidRPr="001D228F" w:rsidRDefault="00A51FF2" w:rsidP="00A51FF2">
      <w:pPr>
        <w:spacing w:after="0" w:line="240" w:lineRule="auto"/>
        <w:jc w:val="center"/>
        <w:rPr>
          <w:rFonts w:cs="Times New Roman"/>
          <w:sz w:val="24"/>
          <w:szCs w:val="24"/>
        </w:rPr>
      </w:pPr>
      <w:r w:rsidRPr="001D228F">
        <w:rPr>
          <w:rFonts w:cs="Times New Roman"/>
          <w:sz w:val="24"/>
          <w:szCs w:val="24"/>
        </w:rPr>
        <w:t>6. gr.</w:t>
      </w:r>
    </w:p>
    <w:p w:rsidR="00A51FF2" w:rsidRPr="001D228F" w:rsidRDefault="00A51FF2" w:rsidP="00A51FF2">
      <w:pPr>
        <w:spacing w:after="0" w:line="240" w:lineRule="auto"/>
        <w:rPr>
          <w:rFonts w:cs="Times New Roman"/>
          <w:sz w:val="24"/>
          <w:szCs w:val="24"/>
        </w:rPr>
      </w:pPr>
      <w:r w:rsidRPr="001D228F">
        <w:rPr>
          <w:rFonts w:cs="Times New Roman"/>
          <w:sz w:val="24"/>
          <w:szCs w:val="24"/>
        </w:rPr>
        <w:t xml:space="preserve">Skuldir félagsins ábyrgjast </w:t>
      </w:r>
      <w:r w:rsidR="00776D75">
        <w:rPr>
          <w:rFonts w:cs="Times New Roman"/>
          <w:sz w:val="24"/>
          <w:szCs w:val="24"/>
        </w:rPr>
        <w:t>félagsmenn</w:t>
      </w:r>
      <w:r w:rsidRPr="001D228F">
        <w:rPr>
          <w:rFonts w:cs="Times New Roman"/>
          <w:sz w:val="24"/>
          <w:szCs w:val="24"/>
        </w:rPr>
        <w:t xml:space="preserve"> ótakmarkað.</w:t>
      </w:r>
    </w:p>
    <w:p w:rsidR="00A51FF2" w:rsidRPr="001D228F" w:rsidRDefault="00A51FF2" w:rsidP="00A51FF2">
      <w:pPr>
        <w:spacing w:after="0" w:line="240" w:lineRule="auto"/>
        <w:rPr>
          <w:rFonts w:cs="Times New Roman"/>
          <w:sz w:val="24"/>
          <w:szCs w:val="24"/>
        </w:rPr>
      </w:pPr>
    </w:p>
    <w:p w:rsidR="00A51FF2" w:rsidRPr="001D228F" w:rsidRDefault="00A51FF2" w:rsidP="00A51FF2">
      <w:pPr>
        <w:spacing w:after="0" w:line="240" w:lineRule="auto"/>
        <w:rPr>
          <w:rFonts w:cs="Times New Roman"/>
          <w:sz w:val="24"/>
          <w:szCs w:val="24"/>
        </w:rPr>
      </w:pPr>
      <w:r w:rsidRPr="001D228F">
        <w:rPr>
          <w:rFonts w:cs="Times New Roman"/>
          <w:sz w:val="24"/>
          <w:szCs w:val="24"/>
        </w:rPr>
        <w:t>Hlutur eiganda í félaginu verður hvorki tekinn fjárnámi, lögtaki né kyrrsettur til tryggingar skuldum, sem eru félaginu óviðkomandi.</w:t>
      </w:r>
    </w:p>
    <w:p w:rsidR="00A51FF2" w:rsidRPr="001D228F" w:rsidRDefault="00A51FF2" w:rsidP="00A51FF2">
      <w:pPr>
        <w:spacing w:after="0" w:line="240" w:lineRule="auto"/>
        <w:rPr>
          <w:rFonts w:cs="Times New Roman"/>
          <w:sz w:val="24"/>
          <w:szCs w:val="24"/>
        </w:rPr>
      </w:pPr>
    </w:p>
    <w:p w:rsidR="00A51FF2" w:rsidRPr="001D228F" w:rsidRDefault="00A51FF2" w:rsidP="00A51FF2">
      <w:pPr>
        <w:spacing w:after="0" w:line="240" w:lineRule="auto"/>
        <w:jc w:val="center"/>
        <w:rPr>
          <w:rFonts w:cs="Times New Roman"/>
          <w:sz w:val="24"/>
          <w:szCs w:val="24"/>
        </w:rPr>
      </w:pPr>
      <w:r w:rsidRPr="001D228F">
        <w:rPr>
          <w:rFonts w:cs="Times New Roman"/>
          <w:sz w:val="24"/>
          <w:szCs w:val="24"/>
        </w:rPr>
        <w:t>7. gr.</w:t>
      </w:r>
    </w:p>
    <w:p w:rsidR="00A51FF2" w:rsidRPr="001D228F" w:rsidRDefault="00A51FF2" w:rsidP="00A51FF2">
      <w:pPr>
        <w:spacing w:after="0" w:line="240" w:lineRule="auto"/>
        <w:rPr>
          <w:rFonts w:cs="Times New Roman"/>
          <w:sz w:val="24"/>
          <w:szCs w:val="24"/>
        </w:rPr>
      </w:pPr>
      <w:r w:rsidRPr="001D228F">
        <w:rPr>
          <w:rFonts w:cs="Times New Roman"/>
          <w:sz w:val="24"/>
          <w:szCs w:val="24"/>
        </w:rPr>
        <w:t>Fundargerðarbók skal haldin og í hana skráð það sem gerist á fundum félagsins.</w:t>
      </w:r>
    </w:p>
    <w:p w:rsidR="00A51FF2" w:rsidRPr="001D228F" w:rsidRDefault="00A51FF2">
      <w:pPr>
        <w:rPr>
          <w:rFonts w:cs="Times New Roman"/>
          <w:sz w:val="24"/>
          <w:szCs w:val="24"/>
        </w:rPr>
      </w:pPr>
      <w:r w:rsidRPr="001D228F">
        <w:rPr>
          <w:rFonts w:cs="Times New Roman"/>
          <w:sz w:val="24"/>
          <w:szCs w:val="24"/>
        </w:rPr>
        <w:br w:type="page"/>
      </w:r>
    </w:p>
    <w:p w:rsidR="00A51FF2" w:rsidRPr="001D228F" w:rsidRDefault="00A51FF2" w:rsidP="00A51FF2">
      <w:pPr>
        <w:spacing w:after="0" w:line="240" w:lineRule="auto"/>
        <w:jc w:val="center"/>
        <w:rPr>
          <w:rFonts w:cs="Times New Roman"/>
          <w:sz w:val="24"/>
          <w:szCs w:val="24"/>
        </w:rPr>
      </w:pPr>
      <w:r w:rsidRPr="001D228F">
        <w:rPr>
          <w:rFonts w:cs="Times New Roman"/>
          <w:sz w:val="24"/>
          <w:szCs w:val="24"/>
        </w:rPr>
        <w:lastRenderedPageBreak/>
        <w:t>8. gr.</w:t>
      </w:r>
    </w:p>
    <w:p w:rsidR="00A51FF2" w:rsidRPr="001D228F" w:rsidRDefault="00A51FF2" w:rsidP="00A51FF2">
      <w:pPr>
        <w:spacing w:after="0" w:line="240" w:lineRule="auto"/>
        <w:rPr>
          <w:rFonts w:cs="Times New Roman"/>
          <w:sz w:val="24"/>
          <w:szCs w:val="24"/>
        </w:rPr>
      </w:pPr>
      <w:r w:rsidRPr="001D228F">
        <w:rPr>
          <w:rFonts w:cs="Times New Roman"/>
          <w:sz w:val="24"/>
          <w:szCs w:val="24"/>
        </w:rPr>
        <w:t>Reikningsár félagsins er almanaksárið.</w:t>
      </w:r>
    </w:p>
    <w:p w:rsidR="00A51FF2" w:rsidRPr="001D228F" w:rsidRDefault="00A51FF2" w:rsidP="00A51FF2">
      <w:pPr>
        <w:spacing w:after="0" w:line="240" w:lineRule="auto"/>
        <w:rPr>
          <w:rFonts w:cs="Times New Roman"/>
          <w:sz w:val="24"/>
          <w:szCs w:val="24"/>
        </w:rPr>
      </w:pPr>
    </w:p>
    <w:p w:rsidR="00A51FF2" w:rsidRPr="001D228F" w:rsidRDefault="00A51FF2" w:rsidP="00A51FF2">
      <w:pPr>
        <w:spacing w:after="0" w:line="240" w:lineRule="auto"/>
        <w:rPr>
          <w:rFonts w:cs="Times New Roman"/>
          <w:sz w:val="24"/>
          <w:szCs w:val="24"/>
        </w:rPr>
      </w:pPr>
      <w:r w:rsidRPr="001D228F">
        <w:rPr>
          <w:rFonts w:cs="Times New Roman"/>
          <w:sz w:val="24"/>
          <w:szCs w:val="24"/>
        </w:rPr>
        <w:t>Félagsmenn hafa hvor um sig rétt til aðgangs að bókum félagsins og gögnum og gera kannanir á þeim, eftir því sem þeir óska.</w:t>
      </w:r>
    </w:p>
    <w:p w:rsidR="00A51FF2" w:rsidRPr="001D228F" w:rsidRDefault="00A51FF2" w:rsidP="00A51FF2">
      <w:pPr>
        <w:spacing w:after="0" w:line="240" w:lineRule="auto"/>
        <w:rPr>
          <w:rFonts w:cs="Times New Roman"/>
          <w:sz w:val="24"/>
          <w:szCs w:val="24"/>
        </w:rPr>
      </w:pPr>
    </w:p>
    <w:p w:rsidR="00A51FF2" w:rsidRPr="001D228F" w:rsidRDefault="00A51FF2" w:rsidP="00A51FF2">
      <w:pPr>
        <w:spacing w:after="0" w:line="240" w:lineRule="auto"/>
        <w:rPr>
          <w:rFonts w:cs="Times New Roman"/>
          <w:sz w:val="24"/>
          <w:szCs w:val="24"/>
        </w:rPr>
      </w:pPr>
      <w:r w:rsidRPr="001D228F">
        <w:rPr>
          <w:rFonts w:cs="Times New Roman"/>
          <w:sz w:val="24"/>
          <w:szCs w:val="24"/>
        </w:rPr>
        <w:t>Ársreikningur skal gerður eigi síðar en 30. júní ár hvert. Þegar ársreikningur liggur fyrir skal tekin ákvörðun um skiptingu arðs eða taps og annað er snertir framtíðarrekstur félagsins.</w:t>
      </w:r>
    </w:p>
    <w:p w:rsidR="00A51FF2" w:rsidRPr="001D228F" w:rsidRDefault="00A51FF2" w:rsidP="00A51FF2">
      <w:pPr>
        <w:spacing w:after="0" w:line="240" w:lineRule="auto"/>
        <w:rPr>
          <w:rFonts w:cs="Times New Roman"/>
          <w:sz w:val="24"/>
          <w:szCs w:val="24"/>
        </w:rPr>
      </w:pPr>
    </w:p>
    <w:p w:rsidR="00A51FF2" w:rsidRPr="001D228F" w:rsidRDefault="001D228F" w:rsidP="00A51FF2">
      <w:pPr>
        <w:spacing w:after="0" w:line="240" w:lineRule="auto"/>
        <w:jc w:val="center"/>
        <w:rPr>
          <w:rFonts w:cs="Times New Roman"/>
          <w:sz w:val="24"/>
          <w:szCs w:val="24"/>
        </w:rPr>
      </w:pPr>
      <w:r w:rsidRPr="001D228F">
        <w:rPr>
          <w:rFonts w:cs="Times New Roman"/>
          <w:sz w:val="24"/>
          <w:szCs w:val="24"/>
        </w:rPr>
        <w:t>9</w:t>
      </w:r>
      <w:r w:rsidR="00A51FF2" w:rsidRPr="001D228F">
        <w:rPr>
          <w:rFonts w:cs="Times New Roman"/>
          <w:sz w:val="24"/>
          <w:szCs w:val="24"/>
        </w:rPr>
        <w:t xml:space="preserve">. gr. </w:t>
      </w:r>
    </w:p>
    <w:p w:rsidR="00117C4D" w:rsidRPr="001D228F" w:rsidRDefault="00117C4D" w:rsidP="00A51FF2">
      <w:pPr>
        <w:spacing w:after="0" w:line="240" w:lineRule="auto"/>
        <w:rPr>
          <w:rFonts w:cs="Times New Roman"/>
          <w:sz w:val="24"/>
          <w:szCs w:val="24"/>
        </w:rPr>
      </w:pPr>
      <w:r w:rsidRPr="001D228F">
        <w:rPr>
          <w:rFonts w:cs="Times New Roman"/>
          <w:sz w:val="24"/>
          <w:szCs w:val="24"/>
        </w:rPr>
        <w:t xml:space="preserve">Samningi þessum verður eingöngu breytt með samþykki allra félagsmanna og skriflegri undirritun þeirra á nýjan samning. </w:t>
      </w:r>
    </w:p>
    <w:p w:rsidR="00117C4D" w:rsidRPr="001D228F" w:rsidRDefault="00117C4D" w:rsidP="00A51FF2">
      <w:pPr>
        <w:spacing w:after="0" w:line="240" w:lineRule="auto"/>
        <w:rPr>
          <w:rFonts w:cs="Times New Roman"/>
          <w:sz w:val="24"/>
          <w:szCs w:val="24"/>
        </w:rPr>
      </w:pPr>
    </w:p>
    <w:p w:rsidR="00A51FF2" w:rsidRPr="001D228F" w:rsidRDefault="00A51FF2" w:rsidP="00A51FF2">
      <w:pPr>
        <w:spacing w:after="0" w:line="240" w:lineRule="auto"/>
        <w:rPr>
          <w:rFonts w:cs="Times New Roman"/>
          <w:sz w:val="24"/>
          <w:szCs w:val="24"/>
        </w:rPr>
      </w:pPr>
      <w:r w:rsidRPr="001D228F">
        <w:rPr>
          <w:rFonts w:cs="Times New Roman"/>
          <w:sz w:val="24"/>
          <w:szCs w:val="24"/>
        </w:rPr>
        <w:t>Samningi þessum getur félagsmaður sagt upp með 1 árs fyrirvara og skal þá sá er eftir verður eignast hlut þess er úr félaginu gekk. Uppsögnin miðast við áramót og skiptast eignir félagsins samkvæmt 4. gr. Sé aðeins einn félagsmaður eftir skal félagið rekið sem einstaklingsrekstur, nema sá er eftir sitji útvegi annan í stað þess er úr félaginu gekk.</w:t>
      </w:r>
    </w:p>
    <w:p w:rsidR="00A51FF2" w:rsidRPr="001D228F" w:rsidRDefault="00A51FF2" w:rsidP="00A51FF2">
      <w:pPr>
        <w:spacing w:after="0" w:line="240" w:lineRule="auto"/>
        <w:rPr>
          <w:rFonts w:cs="Times New Roman"/>
          <w:sz w:val="24"/>
          <w:szCs w:val="24"/>
        </w:rPr>
      </w:pPr>
    </w:p>
    <w:p w:rsidR="00A51FF2" w:rsidRPr="001D228F" w:rsidRDefault="00A51FF2" w:rsidP="00A51FF2">
      <w:pPr>
        <w:spacing w:after="0" w:line="240" w:lineRule="auto"/>
        <w:rPr>
          <w:rFonts w:cs="Times New Roman"/>
          <w:sz w:val="24"/>
          <w:szCs w:val="24"/>
        </w:rPr>
      </w:pPr>
      <w:r w:rsidRPr="001D228F">
        <w:rPr>
          <w:rFonts w:cs="Times New Roman"/>
          <w:sz w:val="24"/>
          <w:szCs w:val="24"/>
        </w:rPr>
        <w:t xml:space="preserve">Ef félaginu skyldi verða slitið, en til þess þarf samþykki allra félagsmanna, skulu reikningar þess gerðir upp við áramót og eignum þess skipt eins og segir í 4. gr. Eigi félagið þá ekki fyrir skuldum, skal það sem á vantar greitt af </w:t>
      </w:r>
      <w:r w:rsidR="00776D75">
        <w:rPr>
          <w:rFonts w:cs="Times New Roman"/>
          <w:sz w:val="24"/>
          <w:szCs w:val="24"/>
        </w:rPr>
        <w:t>félagsmönnum</w:t>
      </w:r>
      <w:r w:rsidRPr="001D228F">
        <w:rPr>
          <w:rFonts w:cs="Times New Roman"/>
          <w:sz w:val="24"/>
          <w:szCs w:val="24"/>
        </w:rPr>
        <w:t xml:space="preserve"> í sömu hlutföllum, jafnskjótt og reikningsskilum er lokið. </w:t>
      </w:r>
    </w:p>
    <w:p w:rsidR="00A51FF2" w:rsidRPr="001D228F" w:rsidRDefault="00A51FF2" w:rsidP="00A51FF2">
      <w:pPr>
        <w:spacing w:after="0" w:line="240" w:lineRule="auto"/>
        <w:rPr>
          <w:rFonts w:cs="Times New Roman"/>
          <w:sz w:val="24"/>
          <w:szCs w:val="24"/>
        </w:rPr>
      </w:pPr>
    </w:p>
    <w:p w:rsidR="00A51FF2" w:rsidRPr="001D228F" w:rsidRDefault="001D228F" w:rsidP="00A51FF2">
      <w:pPr>
        <w:spacing w:after="0" w:line="240" w:lineRule="auto"/>
        <w:jc w:val="center"/>
        <w:rPr>
          <w:rFonts w:cs="Times New Roman"/>
          <w:sz w:val="24"/>
          <w:szCs w:val="24"/>
        </w:rPr>
      </w:pPr>
      <w:r w:rsidRPr="001D228F">
        <w:rPr>
          <w:rFonts w:cs="Times New Roman"/>
          <w:sz w:val="24"/>
          <w:szCs w:val="24"/>
        </w:rPr>
        <w:t>10</w:t>
      </w:r>
      <w:r w:rsidR="00A51FF2" w:rsidRPr="001D228F">
        <w:rPr>
          <w:rFonts w:cs="Times New Roman"/>
          <w:sz w:val="24"/>
          <w:szCs w:val="24"/>
        </w:rPr>
        <w:t>. gr.</w:t>
      </w:r>
    </w:p>
    <w:p w:rsidR="00A51FF2" w:rsidRPr="001D228F" w:rsidRDefault="00A51FF2" w:rsidP="00A51FF2">
      <w:pPr>
        <w:spacing w:after="0" w:line="240" w:lineRule="auto"/>
        <w:rPr>
          <w:rFonts w:cs="Times New Roman"/>
          <w:sz w:val="24"/>
          <w:szCs w:val="24"/>
        </w:rPr>
      </w:pPr>
      <w:r w:rsidRPr="001D228F">
        <w:rPr>
          <w:rFonts w:cs="Times New Roman"/>
          <w:sz w:val="24"/>
          <w:szCs w:val="24"/>
        </w:rPr>
        <w:t xml:space="preserve">Nú deyr annar félagsmanna eða bú  hans er tekið til gjaldþrotaskipta, og gengur hlutur </w:t>
      </w:r>
      <w:r w:rsidR="00776D75">
        <w:rPr>
          <w:rFonts w:cs="Times New Roman"/>
          <w:sz w:val="24"/>
          <w:szCs w:val="24"/>
        </w:rPr>
        <w:t>félagsmanns</w:t>
      </w:r>
      <w:r w:rsidRPr="001D228F">
        <w:rPr>
          <w:rFonts w:cs="Times New Roman"/>
          <w:sz w:val="24"/>
          <w:szCs w:val="24"/>
        </w:rPr>
        <w:t xml:space="preserve"> þá til maka </w:t>
      </w:r>
      <w:r w:rsidR="00776D75">
        <w:rPr>
          <w:rFonts w:cs="Times New Roman"/>
          <w:sz w:val="24"/>
          <w:szCs w:val="24"/>
        </w:rPr>
        <w:t>félagsmannsins</w:t>
      </w:r>
      <w:bookmarkStart w:id="0" w:name="_GoBack"/>
      <w:bookmarkEnd w:id="0"/>
      <w:r w:rsidRPr="001D228F">
        <w:rPr>
          <w:rFonts w:cs="Times New Roman"/>
          <w:sz w:val="24"/>
          <w:szCs w:val="24"/>
        </w:rPr>
        <w:t>, nema samkomulag verði um aðra tillögun.</w:t>
      </w:r>
    </w:p>
    <w:p w:rsidR="00A51FF2" w:rsidRPr="001D228F" w:rsidRDefault="00A51FF2" w:rsidP="00A51FF2">
      <w:pPr>
        <w:spacing w:after="0" w:line="240" w:lineRule="auto"/>
        <w:rPr>
          <w:rFonts w:cs="Times New Roman"/>
          <w:sz w:val="24"/>
          <w:szCs w:val="24"/>
        </w:rPr>
      </w:pPr>
    </w:p>
    <w:p w:rsidR="00A51FF2" w:rsidRPr="001D228F" w:rsidRDefault="001D228F" w:rsidP="00A51FF2">
      <w:pPr>
        <w:spacing w:after="0" w:line="240" w:lineRule="auto"/>
        <w:jc w:val="center"/>
        <w:rPr>
          <w:rFonts w:cs="Times New Roman"/>
          <w:sz w:val="24"/>
          <w:szCs w:val="24"/>
        </w:rPr>
      </w:pPr>
      <w:r w:rsidRPr="001D228F">
        <w:rPr>
          <w:rFonts w:cs="Times New Roman"/>
          <w:sz w:val="24"/>
          <w:szCs w:val="24"/>
        </w:rPr>
        <w:t>11</w:t>
      </w:r>
      <w:r w:rsidR="00A51FF2" w:rsidRPr="001D228F">
        <w:rPr>
          <w:rFonts w:cs="Times New Roman"/>
          <w:sz w:val="24"/>
          <w:szCs w:val="24"/>
        </w:rPr>
        <w:t>. gr.</w:t>
      </w:r>
    </w:p>
    <w:p w:rsidR="00A51FF2" w:rsidRPr="001D228F" w:rsidRDefault="00A51FF2" w:rsidP="00A51FF2">
      <w:pPr>
        <w:spacing w:after="0" w:line="240" w:lineRule="auto"/>
        <w:rPr>
          <w:rFonts w:cs="Times New Roman"/>
          <w:sz w:val="24"/>
          <w:szCs w:val="24"/>
        </w:rPr>
      </w:pPr>
      <w:r w:rsidRPr="001D228F">
        <w:rPr>
          <w:rFonts w:cs="Times New Roman"/>
          <w:sz w:val="24"/>
          <w:szCs w:val="24"/>
        </w:rPr>
        <w:t>Kostnaður vegna samningsgerðar þessar greiðist úr félagssjóði.</w:t>
      </w:r>
    </w:p>
    <w:p w:rsidR="00A51FF2" w:rsidRPr="001D228F" w:rsidRDefault="00A51FF2" w:rsidP="00A51FF2">
      <w:pPr>
        <w:spacing w:after="0" w:line="240" w:lineRule="auto"/>
        <w:rPr>
          <w:rFonts w:cs="Times New Roman"/>
          <w:sz w:val="24"/>
          <w:szCs w:val="24"/>
        </w:rPr>
      </w:pPr>
    </w:p>
    <w:p w:rsidR="00A51FF2" w:rsidRPr="001D228F" w:rsidRDefault="001D228F" w:rsidP="00A51FF2">
      <w:pPr>
        <w:spacing w:after="0" w:line="240" w:lineRule="auto"/>
        <w:rPr>
          <w:rFonts w:cs="Times New Roman"/>
          <w:sz w:val="24"/>
          <w:szCs w:val="24"/>
        </w:rPr>
      </w:pPr>
      <w:r w:rsidRPr="001D228F">
        <w:rPr>
          <w:rFonts w:cs="Times New Roman"/>
          <w:sz w:val="24"/>
          <w:szCs w:val="24"/>
        </w:rPr>
        <w:t>Rísi mál út af samningi þessum skal reka það fyrir þeim héraðsdómi er hefur starfssvæði þar sem lögheimili félagsins er.</w:t>
      </w:r>
    </w:p>
    <w:p w:rsidR="001D228F" w:rsidRPr="001D228F" w:rsidRDefault="001D228F" w:rsidP="00A51FF2">
      <w:pPr>
        <w:spacing w:after="0" w:line="240" w:lineRule="auto"/>
        <w:rPr>
          <w:rFonts w:cs="Times New Roman"/>
          <w:b/>
          <w:i/>
          <w:sz w:val="24"/>
          <w:szCs w:val="24"/>
        </w:rPr>
      </w:pPr>
    </w:p>
    <w:p w:rsidR="00A51FF2" w:rsidRPr="001D228F" w:rsidRDefault="00A51FF2" w:rsidP="00A51FF2">
      <w:pPr>
        <w:spacing w:after="0" w:line="240" w:lineRule="auto"/>
        <w:rPr>
          <w:rFonts w:cs="Times New Roman"/>
          <w:sz w:val="24"/>
          <w:szCs w:val="24"/>
        </w:rPr>
      </w:pPr>
      <w:r w:rsidRPr="001D228F">
        <w:rPr>
          <w:rFonts w:cs="Times New Roman"/>
          <w:sz w:val="24"/>
          <w:szCs w:val="24"/>
        </w:rPr>
        <w:t>Allir félagsmenn staðfesta þennan samning með undirskrift sinni.</w:t>
      </w:r>
    </w:p>
    <w:p w:rsidR="00A51FF2" w:rsidRPr="001D228F" w:rsidRDefault="00A51FF2" w:rsidP="00A51FF2">
      <w:pPr>
        <w:spacing w:after="0" w:line="240" w:lineRule="auto"/>
        <w:rPr>
          <w:rFonts w:cs="Times New Roman"/>
          <w:sz w:val="24"/>
          <w:szCs w:val="24"/>
        </w:rPr>
      </w:pPr>
    </w:p>
    <w:p w:rsidR="00715697" w:rsidRPr="001D228F" w:rsidRDefault="00715697" w:rsidP="00715697">
      <w:pPr>
        <w:spacing w:after="0" w:line="240" w:lineRule="auto"/>
        <w:jc w:val="center"/>
        <w:rPr>
          <w:rFonts w:cs="Times New Roman"/>
          <w:sz w:val="24"/>
          <w:szCs w:val="24"/>
        </w:rPr>
      </w:pPr>
      <w:r w:rsidRPr="001D228F">
        <w:rPr>
          <w:rFonts w:cs="Times New Roman"/>
          <w:sz w:val="24"/>
          <w:szCs w:val="24"/>
        </w:rPr>
        <w:t>Staður – dagur – ár</w:t>
      </w:r>
    </w:p>
    <w:p w:rsidR="00715697" w:rsidRPr="001D228F" w:rsidRDefault="00715697" w:rsidP="00715697">
      <w:pPr>
        <w:spacing w:after="0" w:line="240" w:lineRule="auto"/>
        <w:jc w:val="center"/>
        <w:rPr>
          <w:rFonts w:cs="Times New Roman"/>
          <w:sz w:val="24"/>
          <w:szCs w:val="24"/>
        </w:rPr>
      </w:pPr>
    </w:p>
    <w:p w:rsidR="00715697" w:rsidRPr="001D228F" w:rsidRDefault="00715697" w:rsidP="00715697">
      <w:pPr>
        <w:spacing w:after="0" w:line="240" w:lineRule="auto"/>
        <w:rPr>
          <w:rFonts w:cs="Times New Roman"/>
          <w:sz w:val="24"/>
          <w:szCs w:val="24"/>
        </w:rPr>
      </w:pPr>
    </w:p>
    <w:sectPr w:rsidR="00715697" w:rsidRPr="001D2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97"/>
    <w:rsid w:val="00001EBC"/>
    <w:rsid w:val="00017AF2"/>
    <w:rsid w:val="00020FF6"/>
    <w:rsid w:val="00032D62"/>
    <w:rsid w:val="00035B08"/>
    <w:rsid w:val="00044683"/>
    <w:rsid w:val="00044AA0"/>
    <w:rsid w:val="0004583F"/>
    <w:rsid w:val="000538F0"/>
    <w:rsid w:val="0005763B"/>
    <w:rsid w:val="000605BC"/>
    <w:rsid w:val="0006579D"/>
    <w:rsid w:val="00066461"/>
    <w:rsid w:val="00070CE4"/>
    <w:rsid w:val="00071309"/>
    <w:rsid w:val="00073979"/>
    <w:rsid w:val="0007656D"/>
    <w:rsid w:val="0008668E"/>
    <w:rsid w:val="000A127A"/>
    <w:rsid w:val="000B4A73"/>
    <w:rsid w:val="000C0A84"/>
    <w:rsid w:val="000D67CD"/>
    <w:rsid w:val="000E0218"/>
    <w:rsid w:val="000E3B96"/>
    <w:rsid w:val="000F2F84"/>
    <w:rsid w:val="000F7170"/>
    <w:rsid w:val="00106122"/>
    <w:rsid w:val="001122CE"/>
    <w:rsid w:val="00115CA0"/>
    <w:rsid w:val="001163E1"/>
    <w:rsid w:val="00117C4D"/>
    <w:rsid w:val="00121DB7"/>
    <w:rsid w:val="00124434"/>
    <w:rsid w:val="0015113D"/>
    <w:rsid w:val="00152BEB"/>
    <w:rsid w:val="00167EFD"/>
    <w:rsid w:val="00171770"/>
    <w:rsid w:val="00173A80"/>
    <w:rsid w:val="0018344F"/>
    <w:rsid w:val="00185B9D"/>
    <w:rsid w:val="00190FB4"/>
    <w:rsid w:val="00192F22"/>
    <w:rsid w:val="00193CF4"/>
    <w:rsid w:val="00194579"/>
    <w:rsid w:val="001A2FA5"/>
    <w:rsid w:val="001A7CDB"/>
    <w:rsid w:val="001C211B"/>
    <w:rsid w:val="001C2852"/>
    <w:rsid w:val="001D228F"/>
    <w:rsid w:val="001D283D"/>
    <w:rsid w:val="001E6E2C"/>
    <w:rsid w:val="001F4436"/>
    <w:rsid w:val="001F7CDF"/>
    <w:rsid w:val="00200219"/>
    <w:rsid w:val="00205E93"/>
    <w:rsid w:val="00220A5B"/>
    <w:rsid w:val="0022242D"/>
    <w:rsid w:val="00232183"/>
    <w:rsid w:val="00233D52"/>
    <w:rsid w:val="00257103"/>
    <w:rsid w:val="0026498D"/>
    <w:rsid w:val="00267B55"/>
    <w:rsid w:val="002722A4"/>
    <w:rsid w:val="00276BC9"/>
    <w:rsid w:val="00286685"/>
    <w:rsid w:val="00287136"/>
    <w:rsid w:val="00295BD2"/>
    <w:rsid w:val="00296B84"/>
    <w:rsid w:val="002C164B"/>
    <w:rsid w:val="002C3B8E"/>
    <w:rsid w:val="002E0358"/>
    <w:rsid w:val="002E0D13"/>
    <w:rsid w:val="002F2F70"/>
    <w:rsid w:val="003056B9"/>
    <w:rsid w:val="003119C9"/>
    <w:rsid w:val="00312939"/>
    <w:rsid w:val="00320E3B"/>
    <w:rsid w:val="00330992"/>
    <w:rsid w:val="00335FE7"/>
    <w:rsid w:val="003378E1"/>
    <w:rsid w:val="00352BE5"/>
    <w:rsid w:val="003570F4"/>
    <w:rsid w:val="00366872"/>
    <w:rsid w:val="00374525"/>
    <w:rsid w:val="00382906"/>
    <w:rsid w:val="00391E98"/>
    <w:rsid w:val="003A67DF"/>
    <w:rsid w:val="003B22A4"/>
    <w:rsid w:val="003B5AE7"/>
    <w:rsid w:val="003B5B75"/>
    <w:rsid w:val="003B61A6"/>
    <w:rsid w:val="003C42B4"/>
    <w:rsid w:val="003C645D"/>
    <w:rsid w:val="003C6947"/>
    <w:rsid w:val="003D19C6"/>
    <w:rsid w:val="003D60F1"/>
    <w:rsid w:val="003D64B4"/>
    <w:rsid w:val="004006E2"/>
    <w:rsid w:val="00404E0B"/>
    <w:rsid w:val="00407754"/>
    <w:rsid w:val="004109E1"/>
    <w:rsid w:val="00410AEA"/>
    <w:rsid w:val="00411D74"/>
    <w:rsid w:val="00415A1B"/>
    <w:rsid w:val="00423E4C"/>
    <w:rsid w:val="00424215"/>
    <w:rsid w:val="0043024E"/>
    <w:rsid w:val="0043460B"/>
    <w:rsid w:val="004352E8"/>
    <w:rsid w:val="00436934"/>
    <w:rsid w:val="00442A5E"/>
    <w:rsid w:val="004560AF"/>
    <w:rsid w:val="00460706"/>
    <w:rsid w:val="00461668"/>
    <w:rsid w:val="004629B9"/>
    <w:rsid w:val="00464835"/>
    <w:rsid w:val="0047556B"/>
    <w:rsid w:val="00495EC2"/>
    <w:rsid w:val="004A0566"/>
    <w:rsid w:val="004B02BC"/>
    <w:rsid w:val="004B46E3"/>
    <w:rsid w:val="004B76B7"/>
    <w:rsid w:val="004D214C"/>
    <w:rsid w:val="004D3A33"/>
    <w:rsid w:val="004E4338"/>
    <w:rsid w:val="004E7302"/>
    <w:rsid w:val="004E741B"/>
    <w:rsid w:val="004F5419"/>
    <w:rsid w:val="0050096C"/>
    <w:rsid w:val="00517935"/>
    <w:rsid w:val="0052450A"/>
    <w:rsid w:val="00533A20"/>
    <w:rsid w:val="00544A98"/>
    <w:rsid w:val="00545449"/>
    <w:rsid w:val="00552554"/>
    <w:rsid w:val="00556921"/>
    <w:rsid w:val="00556F76"/>
    <w:rsid w:val="0055717C"/>
    <w:rsid w:val="005663BB"/>
    <w:rsid w:val="00570C10"/>
    <w:rsid w:val="0057478E"/>
    <w:rsid w:val="005825BB"/>
    <w:rsid w:val="005829B8"/>
    <w:rsid w:val="00584C80"/>
    <w:rsid w:val="00585AFD"/>
    <w:rsid w:val="00594E47"/>
    <w:rsid w:val="005957D6"/>
    <w:rsid w:val="005B5451"/>
    <w:rsid w:val="005C3118"/>
    <w:rsid w:val="005D44A4"/>
    <w:rsid w:val="005E49F4"/>
    <w:rsid w:val="005F2CC0"/>
    <w:rsid w:val="006000A5"/>
    <w:rsid w:val="00620BAB"/>
    <w:rsid w:val="00627021"/>
    <w:rsid w:val="00637023"/>
    <w:rsid w:val="0064155E"/>
    <w:rsid w:val="006430FD"/>
    <w:rsid w:val="0065509A"/>
    <w:rsid w:val="00665487"/>
    <w:rsid w:val="006750C6"/>
    <w:rsid w:val="00675FEF"/>
    <w:rsid w:val="00681483"/>
    <w:rsid w:val="0068507B"/>
    <w:rsid w:val="0069078E"/>
    <w:rsid w:val="006942E4"/>
    <w:rsid w:val="006A0A5F"/>
    <w:rsid w:val="006A404D"/>
    <w:rsid w:val="006B08B3"/>
    <w:rsid w:val="006B1477"/>
    <w:rsid w:val="006B1D5D"/>
    <w:rsid w:val="006B7F4F"/>
    <w:rsid w:val="006D084E"/>
    <w:rsid w:val="006E024E"/>
    <w:rsid w:val="006E266D"/>
    <w:rsid w:val="0070640F"/>
    <w:rsid w:val="00715697"/>
    <w:rsid w:val="00716ADD"/>
    <w:rsid w:val="007276F9"/>
    <w:rsid w:val="0073780A"/>
    <w:rsid w:val="00747053"/>
    <w:rsid w:val="0076197D"/>
    <w:rsid w:val="00763BD8"/>
    <w:rsid w:val="0076451C"/>
    <w:rsid w:val="00771379"/>
    <w:rsid w:val="00776D75"/>
    <w:rsid w:val="00790164"/>
    <w:rsid w:val="00794516"/>
    <w:rsid w:val="007A04BE"/>
    <w:rsid w:val="007A47E9"/>
    <w:rsid w:val="007A5CF8"/>
    <w:rsid w:val="007B00C3"/>
    <w:rsid w:val="007B59E7"/>
    <w:rsid w:val="007C11AE"/>
    <w:rsid w:val="007C56D7"/>
    <w:rsid w:val="007D61A6"/>
    <w:rsid w:val="007D6547"/>
    <w:rsid w:val="007E0A05"/>
    <w:rsid w:val="007F4EF1"/>
    <w:rsid w:val="007F6006"/>
    <w:rsid w:val="00811D81"/>
    <w:rsid w:val="008141CC"/>
    <w:rsid w:val="008245AF"/>
    <w:rsid w:val="00843C8A"/>
    <w:rsid w:val="00851CCC"/>
    <w:rsid w:val="00860F9E"/>
    <w:rsid w:val="00861B2B"/>
    <w:rsid w:val="00886F18"/>
    <w:rsid w:val="00892ED9"/>
    <w:rsid w:val="00893C46"/>
    <w:rsid w:val="00893E87"/>
    <w:rsid w:val="00895F77"/>
    <w:rsid w:val="008A1004"/>
    <w:rsid w:val="008A630A"/>
    <w:rsid w:val="008B7268"/>
    <w:rsid w:val="008C5EBB"/>
    <w:rsid w:val="008D153D"/>
    <w:rsid w:val="008D3CA2"/>
    <w:rsid w:val="008D74C1"/>
    <w:rsid w:val="008F0A0E"/>
    <w:rsid w:val="008F36E5"/>
    <w:rsid w:val="008F4279"/>
    <w:rsid w:val="008F4A39"/>
    <w:rsid w:val="008F7E64"/>
    <w:rsid w:val="00915990"/>
    <w:rsid w:val="0092399D"/>
    <w:rsid w:val="00924433"/>
    <w:rsid w:val="009263E7"/>
    <w:rsid w:val="009343DC"/>
    <w:rsid w:val="00935321"/>
    <w:rsid w:val="00940BF6"/>
    <w:rsid w:val="00945C21"/>
    <w:rsid w:val="00950044"/>
    <w:rsid w:val="009579F7"/>
    <w:rsid w:val="009613D9"/>
    <w:rsid w:val="00985A12"/>
    <w:rsid w:val="00987350"/>
    <w:rsid w:val="009944B6"/>
    <w:rsid w:val="009A51FC"/>
    <w:rsid w:val="009A5377"/>
    <w:rsid w:val="009B527D"/>
    <w:rsid w:val="009C0AA2"/>
    <w:rsid w:val="009D21A7"/>
    <w:rsid w:val="009D76BE"/>
    <w:rsid w:val="009E704C"/>
    <w:rsid w:val="009F3BC6"/>
    <w:rsid w:val="009F60D6"/>
    <w:rsid w:val="00A05ACF"/>
    <w:rsid w:val="00A20F95"/>
    <w:rsid w:val="00A31F01"/>
    <w:rsid w:val="00A40197"/>
    <w:rsid w:val="00A41446"/>
    <w:rsid w:val="00A43A0B"/>
    <w:rsid w:val="00A4518A"/>
    <w:rsid w:val="00A51FF2"/>
    <w:rsid w:val="00A61268"/>
    <w:rsid w:val="00A64107"/>
    <w:rsid w:val="00A64DBE"/>
    <w:rsid w:val="00A65450"/>
    <w:rsid w:val="00A65597"/>
    <w:rsid w:val="00A65E2E"/>
    <w:rsid w:val="00A76A84"/>
    <w:rsid w:val="00A8340A"/>
    <w:rsid w:val="00A8472A"/>
    <w:rsid w:val="00A86631"/>
    <w:rsid w:val="00A94F1D"/>
    <w:rsid w:val="00A97203"/>
    <w:rsid w:val="00AA0C75"/>
    <w:rsid w:val="00AA2E95"/>
    <w:rsid w:val="00AA308B"/>
    <w:rsid w:val="00AB5907"/>
    <w:rsid w:val="00AB5F5A"/>
    <w:rsid w:val="00AC3AB4"/>
    <w:rsid w:val="00AC407B"/>
    <w:rsid w:val="00AD3E33"/>
    <w:rsid w:val="00AE0E2E"/>
    <w:rsid w:val="00AE5B7F"/>
    <w:rsid w:val="00AF7A9B"/>
    <w:rsid w:val="00B148E1"/>
    <w:rsid w:val="00B16BB3"/>
    <w:rsid w:val="00B17206"/>
    <w:rsid w:val="00B3373F"/>
    <w:rsid w:val="00B349FE"/>
    <w:rsid w:val="00B461A1"/>
    <w:rsid w:val="00B54528"/>
    <w:rsid w:val="00B570BE"/>
    <w:rsid w:val="00B647F0"/>
    <w:rsid w:val="00B67538"/>
    <w:rsid w:val="00B74B2B"/>
    <w:rsid w:val="00BA7704"/>
    <w:rsid w:val="00BB6ACE"/>
    <w:rsid w:val="00BC22F4"/>
    <w:rsid w:val="00BC4977"/>
    <w:rsid w:val="00BC7075"/>
    <w:rsid w:val="00BD3DA0"/>
    <w:rsid w:val="00BE0599"/>
    <w:rsid w:val="00BE5623"/>
    <w:rsid w:val="00BE6499"/>
    <w:rsid w:val="00BF1CEC"/>
    <w:rsid w:val="00BF5203"/>
    <w:rsid w:val="00BF52E4"/>
    <w:rsid w:val="00BF6792"/>
    <w:rsid w:val="00C01BE8"/>
    <w:rsid w:val="00C050D5"/>
    <w:rsid w:val="00C06D89"/>
    <w:rsid w:val="00C07403"/>
    <w:rsid w:val="00C07555"/>
    <w:rsid w:val="00C11186"/>
    <w:rsid w:val="00C167AB"/>
    <w:rsid w:val="00C275EC"/>
    <w:rsid w:val="00C32FAE"/>
    <w:rsid w:val="00C335D1"/>
    <w:rsid w:val="00C44112"/>
    <w:rsid w:val="00C518BA"/>
    <w:rsid w:val="00C5301A"/>
    <w:rsid w:val="00C57F58"/>
    <w:rsid w:val="00C67B6A"/>
    <w:rsid w:val="00C84EF3"/>
    <w:rsid w:val="00C87CCF"/>
    <w:rsid w:val="00C93A99"/>
    <w:rsid w:val="00CA241B"/>
    <w:rsid w:val="00CA70F8"/>
    <w:rsid w:val="00CA7435"/>
    <w:rsid w:val="00CC092D"/>
    <w:rsid w:val="00CD31ED"/>
    <w:rsid w:val="00CD7492"/>
    <w:rsid w:val="00CE2CC4"/>
    <w:rsid w:val="00D23D1E"/>
    <w:rsid w:val="00D30107"/>
    <w:rsid w:val="00D32FA5"/>
    <w:rsid w:val="00D44075"/>
    <w:rsid w:val="00D560DE"/>
    <w:rsid w:val="00D71BD1"/>
    <w:rsid w:val="00D82C37"/>
    <w:rsid w:val="00D92AC8"/>
    <w:rsid w:val="00D95B63"/>
    <w:rsid w:val="00DA17D2"/>
    <w:rsid w:val="00DB6AAF"/>
    <w:rsid w:val="00DC79D0"/>
    <w:rsid w:val="00DE0B87"/>
    <w:rsid w:val="00DE75F5"/>
    <w:rsid w:val="00DF0CA6"/>
    <w:rsid w:val="00E027C0"/>
    <w:rsid w:val="00E07DD3"/>
    <w:rsid w:val="00E10AD1"/>
    <w:rsid w:val="00E13175"/>
    <w:rsid w:val="00E207A6"/>
    <w:rsid w:val="00E21C3A"/>
    <w:rsid w:val="00E35C78"/>
    <w:rsid w:val="00E36EE9"/>
    <w:rsid w:val="00E46A5E"/>
    <w:rsid w:val="00E52ED0"/>
    <w:rsid w:val="00E72E64"/>
    <w:rsid w:val="00E8754C"/>
    <w:rsid w:val="00E916FA"/>
    <w:rsid w:val="00EB4329"/>
    <w:rsid w:val="00EB6887"/>
    <w:rsid w:val="00EC5F97"/>
    <w:rsid w:val="00ED4F51"/>
    <w:rsid w:val="00ED7BBD"/>
    <w:rsid w:val="00EE3838"/>
    <w:rsid w:val="00EF0EB7"/>
    <w:rsid w:val="00EF373F"/>
    <w:rsid w:val="00F01436"/>
    <w:rsid w:val="00F16E95"/>
    <w:rsid w:val="00F356F2"/>
    <w:rsid w:val="00F35D9F"/>
    <w:rsid w:val="00F360E9"/>
    <w:rsid w:val="00F37DB2"/>
    <w:rsid w:val="00F44B97"/>
    <w:rsid w:val="00F47600"/>
    <w:rsid w:val="00F533A4"/>
    <w:rsid w:val="00F74603"/>
    <w:rsid w:val="00F74A35"/>
    <w:rsid w:val="00F7772E"/>
    <w:rsid w:val="00F84215"/>
    <w:rsid w:val="00F90DDA"/>
    <w:rsid w:val="00FA607A"/>
    <w:rsid w:val="00FB04A9"/>
    <w:rsid w:val="00FB067E"/>
    <w:rsid w:val="00FD1CBE"/>
    <w:rsid w:val="00FE0F15"/>
    <w:rsid w:val="00FE11F5"/>
    <w:rsid w:val="00FE2A13"/>
    <w:rsid w:val="00FE3C16"/>
    <w:rsid w:val="00FF4F03"/>
    <w:rsid w:val="00FF63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Ríkisskattstjóri</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Bryndís Gunnlaugsdóttir</dc:creator>
  <cp:lastModifiedBy>Bryndís Gunnlaugsdóttir</cp:lastModifiedBy>
  <cp:revision>13</cp:revision>
  <dcterms:created xsi:type="dcterms:W3CDTF">2014-01-02T10:44:00Z</dcterms:created>
  <dcterms:modified xsi:type="dcterms:W3CDTF">2015-12-02T14:15:00Z</dcterms:modified>
</cp:coreProperties>
</file>